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F85F" w14:textId="77777777"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1DAF4967" w14:textId="77777777"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14:paraId="689FB5AE" w14:textId="77777777"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5209B611" w14:textId="06103E9B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B17C16">
        <w:rPr>
          <w:rFonts w:asciiTheme="minorHAnsi" w:hAnsiTheme="minorHAnsi" w:cs="Arial"/>
          <w:b/>
          <w:lang w:val="en-ZA"/>
        </w:rPr>
        <w:t>2 August</w:t>
      </w:r>
      <w:r w:rsidR="00780AB7">
        <w:rPr>
          <w:rFonts w:asciiTheme="minorHAnsi" w:hAnsiTheme="minorHAnsi" w:cs="Arial"/>
          <w:b/>
          <w:lang w:val="en-ZA"/>
        </w:rPr>
        <w:t xml:space="preserve"> </w:t>
      </w:r>
      <w:r w:rsidR="00C73DDF">
        <w:rPr>
          <w:rFonts w:asciiTheme="minorHAnsi" w:hAnsiTheme="minorHAnsi" w:cs="Arial"/>
          <w:b/>
          <w:lang w:val="en-ZA"/>
        </w:rPr>
        <w:t>20</w:t>
      </w:r>
      <w:r w:rsidR="00343251">
        <w:rPr>
          <w:rFonts w:asciiTheme="minorHAnsi" w:hAnsiTheme="minorHAnsi" w:cs="Arial"/>
          <w:b/>
          <w:lang w:val="en-ZA"/>
        </w:rPr>
        <w:t>2</w:t>
      </w:r>
      <w:r w:rsidR="00436D3D">
        <w:rPr>
          <w:rFonts w:asciiTheme="minorHAnsi" w:hAnsiTheme="minorHAnsi" w:cs="Arial"/>
          <w:b/>
          <w:lang w:val="en-ZA"/>
        </w:rPr>
        <w:t>1</w:t>
      </w:r>
    </w:p>
    <w:p w14:paraId="599A8C8E" w14:textId="77777777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190F1062" w14:textId="77777777"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</w:t>
      </w:r>
      <w:r w:rsidRPr="004C5A8C">
        <w:rPr>
          <w:rFonts w:asciiTheme="minorHAnsi" w:hAnsiTheme="minorHAnsi" w:cs="Arial"/>
          <w:lang w:val="en-ZA"/>
        </w:rPr>
        <w:tab/>
      </w:r>
    </w:p>
    <w:p w14:paraId="71F44F8C" w14:textId="1D2A0752" w:rsidR="00C145F0" w:rsidRPr="00217BFA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217BFA">
        <w:rPr>
          <w:rFonts w:asciiTheme="minorHAnsi" w:hAnsiTheme="minorHAnsi" w:cs="Arial"/>
          <w:b/>
          <w:lang w:val="en-ZA"/>
        </w:rPr>
        <w:t>(INVESTEC BANK LIMITED</w:t>
      </w:r>
      <w:r w:rsidR="00AB62BD" w:rsidRP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–</w:t>
      </w:r>
      <w:r w:rsid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“</w:t>
      </w:r>
      <w:r w:rsidR="00DA704C" w:rsidRPr="00217BFA">
        <w:rPr>
          <w:rFonts w:asciiTheme="minorHAnsi" w:hAnsiTheme="minorHAnsi" w:cs="Arial"/>
          <w:b/>
          <w:lang w:val="en-ZA"/>
        </w:rPr>
        <w:t>I</w:t>
      </w:r>
      <w:r w:rsidR="003A59F6">
        <w:rPr>
          <w:rFonts w:asciiTheme="minorHAnsi" w:hAnsiTheme="minorHAnsi" w:cs="Arial"/>
          <w:b/>
          <w:lang w:val="en-ZA"/>
        </w:rPr>
        <w:t>VC1</w:t>
      </w:r>
      <w:r w:rsidR="00B17C16">
        <w:rPr>
          <w:rFonts w:asciiTheme="minorHAnsi" w:hAnsiTheme="minorHAnsi" w:cs="Arial"/>
          <w:b/>
          <w:lang w:val="en-ZA"/>
        </w:rPr>
        <w:t>82</w:t>
      </w:r>
      <w:r w:rsidRPr="00217BFA">
        <w:rPr>
          <w:rFonts w:asciiTheme="minorHAnsi" w:hAnsiTheme="minorHAnsi" w:cs="Arial"/>
          <w:b/>
          <w:lang w:val="en-ZA"/>
        </w:rPr>
        <w:t>”)</w:t>
      </w:r>
    </w:p>
    <w:p w14:paraId="449CA6CB" w14:textId="77777777" w:rsidR="00C145F0" w:rsidRPr="00217BFA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14:paraId="48B79A2E" w14:textId="77777777"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14:paraId="46A2A7C9" w14:textId="77777777"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14:paraId="690B9206" w14:textId="0746D2CF"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A879F8">
        <w:rPr>
          <w:rFonts w:asciiTheme="minorHAnsi" w:hAnsiTheme="minorHAnsi"/>
          <w:b/>
          <w:lang w:val="en-ZA"/>
        </w:rPr>
        <w:t>1</w:t>
      </w:r>
      <w:r w:rsidR="00B17C16">
        <w:rPr>
          <w:rFonts w:asciiTheme="minorHAnsi" w:hAnsiTheme="minorHAnsi"/>
          <w:b/>
          <w:lang w:val="en-ZA"/>
        </w:rPr>
        <w:t>2 August</w:t>
      </w:r>
      <w:r w:rsidR="00436D3D">
        <w:rPr>
          <w:rFonts w:asciiTheme="minorHAnsi" w:hAnsiTheme="minorHAnsi"/>
          <w:b/>
          <w:lang w:val="en-ZA"/>
        </w:rPr>
        <w:t xml:space="preserve"> 2021</w:t>
      </w:r>
      <w:r w:rsidRPr="004C5A8C">
        <w:rPr>
          <w:rFonts w:asciiTheme="minorHAnsi" w:hAnsiTheme="minorHAnsi"/>
          <w:b/>
          <w:lang w:val="en-ZA"/>
        </w:rPr>
        <w:t>.</w:t>
      </w:r>
    </w:p>
    <w:p w14:paraId="7BEDDF5F" w14:textId="77777777"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14:paraId="6F9F2EA1" w14:textId="77777777"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14:paraId="7150BBF4" w14:textId="77777777" w:rsidTr="00C77608">
        <w:trPr>
          <w:jc w:val="center"/>
        </w:trPr>
        <w:tc>
          <w:tcPr>
            <w:tcW w:w="1871" w:type="dxa"/>
          </w:tcPr>
          <w:p w14:paraId="48CCBEB7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71BD3F6E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04374DB5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58ACDE36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7AD5A610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14:paraId="4AAD6728" w14:textId="77777777" w:rsidTr="00C77608">
        <w:trPr>
          <w:jc w:val="center"/>
        </w:trPr>
        <w:tc>
          <w:tcPr>
            <w:tcW w:w="1871" w:type="dxa"/>
          </w:tcPr>
          <w:p w14:paraId="4147817E" w14:textId="1E8DE516" w:rsidR="00C145F0" w:rsidRPr="00217BFA" w:rsidRDefault="00AA5748" w:rsidP="009C60E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17BFA">
              <w:rPr>
                <w:rFonts w:asciiTheme="minorHAnsi" w:hAnsiTheme="minorHAnsi" w:cs="Arial"/>
                <w:b/>
                <w:lang w:val="en-ZA"/>
              </w:rPr>
              <w:t>I</w:t>
            </w:r>
            <w:r w:rsidR="003A59F6">
              <w:rPr>
                <w:rFonts w:asciiTheme="minorHAnsi" w:hAnsiTheme="minorHAnsi" w:cs="Arial"/>
                <w:b/>
                <w:lang w:val="en-ZA"/>
              </w:rPr>
              <w:t>VC1</w:t>
            </w:r>
            <w:r w:rsidR="00B17C16">
              <w:rPr>
                <w:rFonts w:asciiTheme="minorHAnsi" w:hAnsiTheme="minorHAnsi" w:cs="Arial"/>
                <w:b/>
                <w:lang w:val="en-ZA"/>
              </w:rPr>
              <w:t>82</w:t>
            </w:r>
            <w:r w:rsidR="008F3BC6" w:rsidRPr="00217BFA">
              <w:rPr>
                <w:rFonts w:asciiTheme="minorHAnsi" w:hAnsiTheme="minorHAnsi" w:cs="Arial"/>
                <w:b/>
                <w:lang w:val="en-ZA"/>
              </w:rPr>
              <w:t xml:space="preserve">– </w:t>
            </w:r>
            <w:r w:rsidR="00C16591" w:rsidRPr="00217BFA">
              <w:rPr>
                <w:rFonts w:asciiTheme="minorHAnsi" w:hAnsiTheme="minorHAnsi" w:cs="Arial"/>
                <w:b/>
                <w:lang w:val="en-ZA"/>
              </w:rPr>
              <w:t>ZAG0001</w:t>
            </w:r>
            <w:r w:rsidR="00B17C16">
              <w:rPr>
                <w:rFonts w:asciiTheme="minorHAnsi" w:hAnsiTheme="minorHAnsi" w:cs="Arial"/>
                <w:b/>
                <w:lang w:val="en-ZA"/>
              </w:rPr>
              <w:t>70135</w:t>
            </w:r>
          </w:p>
        </w:tc>
        <w:tc>
          <w:tcPr>
            <w:tcW w:w="2925" w:type="dxa"/>
          </w:tcPr>
          <w:p w14:paraId="6F3F905E" w14:textId="47238BF5"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 w:rsidRPr="005A04C8">
              <w:rPr>
                <w:rFonts w:asciiTheme="minorHAnsi" w:hAnsiTheme="minorHAnsi" w:cs="Arial"/>
                <w:lang w:val="en-ZA"/>
              </w:rPr>
              <w:t>R</w:t>
            </w:r>
            <w:r w:rsidRPr="005A04C8">
              <w:rPr>
                <w:rFonts w:asciiTheme="minorHAnsi" w:hAnsiTheme="minorHAnsi" w:cs="Arial"/>
                <w:lang w:val="en-ZA"/>
              </w:rPr>
              <w:t xml:space="preserve"> </w:t>
            </w:r>
            <w:r w:rsidR="00B17C16">
              <w:rPr>
                <w:rFonts w:asciiTheme="minorHAnsi" w:hAnsiTheme="minorHAnsi" w:cs="Arial"/>
                <w:lang w:val="en-ZA"/>
              </w:rPr>
              <w:t>350</w:t>
            </w:r>
            <w:r w:rsidR="00F15C53" w:rsidRPr="005A04C8">
              <w:rPr>
                <w:rFonts w:asciiTheme="minorHAnsi" w:hAnsiTheme="minorHAnsi" w:cs="Arial"/>
                <w:lang w:val="en-ZA"/>
              </w:rPr>
              <w:t>,000,000</w:t>
            </w:r>
          </w:p>
          <w:p w14:paraId="74925EEE" w14:textId="77777777"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2E50C92C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6C42686F" w14:textId="77777777"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14:paraId="795B34AE" w14:textId="77777777"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3B00FE88" w14:textId="77777777"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3031830B" w14:textId="77777777"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767D1C74" w14:textId="77777777"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14:paraId="38B977B7" w14:textId="77777777"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3E327EC6" w14:textId="77777777" w:rsidR="008F3BC6" w:rsidRDefault="00C1700D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Bongani Ntuli</w:t>
      </w:r>
      <w:r w:rsidR="00C16591">
        <w:rPr>
          <w:rFonts w:asciiTheme="minorHAnsi" w:hAnsiTheme="minorHAnsi" w:cs="Arial"/>
          <w:lang w:val="en-ZA"/>
        </w:rPr>
        <w:t xml:space="preserve"> </w:t>
      </w:r>
      <w:r w:rsidR="00C16591">
        <w:rPr>
          <w:rFonts w:asciiTheme="minorHAnsi" w:hAnsiTheme="minorHAnsi" w:cs="Arial"/>
          <w:lang w:val="en-ZA"/>
        </w:rPr>
        <w:tab/>
        <w:t xml:space="preserve">                         </w:t>
      </w:r>
      <w:r>
        <w:rPr>
          <w:rFonts w:asciiTheme="minorHAnsi" w:hAnsiTheme="minorHAnsi" w:cs="Arial"/>
          <w:lang w:val="en-ZA"/>
        </w:rPr>
        <w:t xml:space="preserve">               </w:t>
      </w:r>
      <w:r w:rsidR="00C16591">
        <w:rPr>
          <w:rFonts w:asciiTheme="minorHAnsi" w:hAnsiTheme="minorHAnsi" w:cs="Arial"/>
          <w:lang w:val="en-ZA"/>
        </w:rPr>
        <w:t xml:space="preserve"> </w:t>
      </w:r>
      <w:r w:rsidR="008F3BC6">
        <w:rPr>
          <w:rFonts w:asciiTheme="minorHAnsi" w:hAnsiTheme="minorHAnsi" w:cs="Arial"/>
          <w:lang w:val="en-ZA"/>
        </w:rPr>
        <w:t xml:space="preserve">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</w:t>
      </w:r>
      <w:r>
        <w:rPr>
          <w:rFonts w:asciiTheme="minorHAnsi" w:hAnsiTheme="minorHAnsi" w:cs="Arial"/>
          <w:lang w:val="en-ZA"/>
        </w:rPr>
        <w:t>910806</w:t>
      </w:r>
    </w:p>
    <w:p w14:paraId="32363CDC" w14:textId="77777777"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14:paraId="65C98FF9" w14:textId="77777777"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00A52B50" w14:textId="77777777"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B7B4619" w14:textId="77777777"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D073" w14:textId="77777777" w:rsidR="00712417" w:rsidRDefault="00712417">
      <w:r>
        <w:separator/>
      </w:r>
    </w:p>
  </w:endnote>
  <w:endnote w:type="continuationSeparator" w:id="0">
    <w:p w14:paraId="1E4C7A4E" w14:textId="77777777"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AB0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87838D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14:paraId="27285FA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2EA4636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364E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A8E48E6" w14:textId="77777777">
      <w:tc>
        <w:tcPr>
          <w:tcW w:w="1335" w:type="dxa"/>
        </w:tcPr>
        <w:p w14:paraId="116D04BD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E5B7531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35ABAAE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15C8FC9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1F8F93EC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031A" w14:textId="77777777" w:rsidR="00712417" w:rsidRDefault="00712417">
      <w:r>
        <w:separator/>
      </w:r>
    </w:p>
  </w:footnote>
  <w:footnote w:type="continuationSeparator" w:id="0">
    <w:p w14:paraId="5E9FEBF5" w14:textId="77777777"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134C" w14:textId="77777777"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0DFB310A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8FCD" w14:textId="77777777" w:rsidR="007D6EAF" w:rsidRDefault="00B17C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4976A5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1D48534A" w14:textId="77777777" w:rsidR="007D6EAF" w:rsidRDefault="007D6EAF" w:rsidP="00EF6146">
                <w:pPr>
                  <w:jc w:val="right"/>
                </w:pPr>
              </w:p>
              <w:p w14:paraId="7AB0086F" w14:textId="77777777" w:rsidR="007D6EAF" w:rsidRDefault="007D6EAF" w:rsidP="00EF6146">
                <w:pPr>
                  <w:jc w:val="right"/>
                </w:pPr>
              </w:p>
              <w:p w14:paraId="4E408043" w14:textId="77777777" w:rsidR="007D6EAF" w:rsidRDefault="007D6EAF" w:rsidP="00EF6146">
                <w:pPr>
                  <w:jc w:val="right"/>
                </w:pPr>
              </w:p>
              <w:p w14:paraId="1B856096" w14:textId="77777777" w:rsidR="007D6EAF" w:rsidRDefault="007D6EAF" w:rsidP="00EF6146">
                <w:pPr>
                  <w:jc w:val="right"/>
                </w:pPr>
              </w:p>
              <w:p w14:paraId="66D71097" w14:textId="77777777" w:rsidR="007D6EAF" w:rsidRDefault="007D6EAF" w:rsidP="00EF6146">
                <w:pPr>
                  <w:jc w:val="right"/>
                </w:pPr>
              </w:p>
              <w:p w14:paraId="63A4503D" w14:textId="77777777" w:rsidR="007D6EAF" w:rsidRDefault="007D6EAF" w:rsidP="00EF6146">
                <w:pPr>
                  <w:jc w:val="right"/>
                </w:pPr>
              </w:p>
              <w:p w14:paraId="31A716C4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F82F014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221388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9872AB1" wp14:editId="017DB8D9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5D412979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696C6BF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778B7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82D79A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3A071B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36DA2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C5C33BA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D79080E" w14:textId="77777777">
      <w:trPr>
        <w:trHeight w:hRule="exact" w:val="2342"/>
        <w:jc w:val="right"/>
      </w:trPr>
      <w:tc>
        <w:tcPr>
          <w:tcW w:w="9752" w:type="dxa"/>
        </w:tcPr>
        <w:p w14:paraId="283968DF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1FD7DDC8" wp14:editId="37640864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36E12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681D09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ECB2" w14:textId="77777777" w:rsidR="007D6EAF" w:rsidRDefault="00B17C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3A2A9C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7A9832B5" w14:textId="77777777" w:rsidR="007D6EAF" w:rsidRDefault="007D6EAF" w:rsidP="00BD2E91">
                <w:pPr>
                  <w:jc w:val="right"/>
                </w:pPr>
              </w:p>
              <w:p w14:paraId="3BDE429D" w14:textId="77777777" w:rsidR="007D6EAF" w:rsidRDefault="007D6EAF" w:rsidP="00BD2E91">
                <w:pPr>
                  <w:jc w:val="right"/>
                </w:pPr>
              </w:p>
              <w:p w14:paraId="58AE5A6C" w14:textId="77777777" w:rsidR="007D6EAF" w:rsidRDefault="007D6EAF" w:rsidP="00BD2E91">
                <w:pPr>
                  <w:jc w:val="right"/>
                </w:pPr>
              </w:p>
              <w:p w14:paraId="33CFD5D3" w14:textId="77777777" w:rsidR="007D6EAF" w:rsidRDefault="007D6EAF" w:rsidP="00BD2E91">
                <w:pPr>
                  <w:jc w:val="right"/>
                </w:pPr>
              </w:p>
              <w:p w14:paraId="474ACB68" w14:textId="77777777" w:rsidR="007D6EAF" w:rsidRDefault="007D6EAF" w:rsidP="00BD2E91">
                <w:pPr>
                  <w:jc w:val="right"/>
                </w:pPr>
              </w:p>
              <w:p w14:paraId="1B6A20C3" w14:textId="77777777" w:rsidR="007D6EAF" w:rsidRDefault="007D6EAF" w:rsidP="00BD2E91">
                <w:pPr>
                  <w:jc w:val="right"/>
                </w:pPr>
              </w:p>
              <w:p w14:paraId="5177935C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2936731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35D04F0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F290990" wp14:editId="7460C402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7BEAB450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25163D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4FF40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351282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B7E2CD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28A472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D8C5D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AF13B51" w14:textId="77777777">
      <w:trPr>
        <w:trHeight w:hRule="exact" w:val="2342"/>
        <w:jc w:val="right"/>
      </w:trPr>
      <w:tc>
        <w:tcPr>
          <w:tcW w:w="9752" w:type="dxa"/>
        </w:tcPr>
        <w:p w14:paraId="302A89B2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437D8178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0DCB9ED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62586C78" wp14:editId="7546195F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D59110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22AF618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52FC41F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17BFA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3251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9F6"/>
    <w:rsid w:val="003A69EE"/>
    <w:rsid w:val="003A793F"/>
    <w:rsid w:val="003B32FC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36D3D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4C8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AB7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0E1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79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7C16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A78D2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6591"/>
    <w:rsid w:val="00C1700D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2FD6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3446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4F78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4F6F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4B8DF1B"/>
  <w15:docId w15:val="{FFF44529-7247-4AFD-9572-BC4D4A04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3759922-111B-48FC-8138-42B658229D28}"/>
</file>

<file path=customXml/itemProps2.xml><?xml version="1.0" encoding="utf-8"?>
<ds:datastoreItem xmlns:ds="http://schemas.openxmlformats.org/officeDocument/2006/customXml" ds:itemID="{21CD38AA-C9D5-4025-85D9-C29AFA06AC54}"/>
</file>

<file path=customXml/itemProps3.xml><?xml version="1.0" encoding="utf-8"?>
<ds:datastoreItem xmlns:ds="http://schemas.openxmlformats.org/officeDocument/2006/customXml" ds:itemID="{806268A1-FCFA-4D54-AFA8-ED0237D74C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49</cp:revision>
  <cp:lastPrinted>2012-01-03T09:35:00Z</cp:lastPrinted>
  <dcterms:created xsi:type="dcterms:W3CDTF">2012-03-13T14:58:00Z</dcterms:created>
  <dcterms:modified xsi:type="dcterms:W3CDTF">2021-08-02T10:30:00Z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2021-07-01T08:06:35Z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91e2ce63-4a21-44b6-983d-c3dc86ef3581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